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EXTRA-CURRICULAR ACTIVITIES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The school although small, offers a variety of extra-curricular activities varying throughout the year and seasons. These include: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en-GB"/>
        </w:rPr>
        <w:t>Central Soccer School</w:t>
      </w: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 xml:space="preserve"> from Reception to Year 6. Outside organisation, see Mrs </w:t>
      </w:r>
      <w:proofErr w:type="spellStart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Bednall</w:t>
      </w:r>
      <w:proofErr w:type="spellEnd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.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en-GB"/>
        </w:rPr>
        <w:t>FIONA GYMNASTICS</w:t>
      </w: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at St Giles school,</w:t>
      </w:r>
      <w:proofErr w:type="gramStart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 xml:space="preserve">  </w:t>
      </w:r>
      <w:proofErr w:type="spellStart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Starkholmes</w:t>
      </w:r>
      <w:proofErr w:type="spellEnd"/>
      <w:proofErr w:type="gramEnd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.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4.15-5 &amp; 5.15-6pm.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BG qualified coaches, Musical, Creative, Energetic and FUN .Limited spaces.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All primary age welcome children. For all the schools in the area. Book now by contacting Fiona 07958638302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en-GB"/>
        </w:rPr>
        <w:t>Sports links</w:t>
      </w: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with Highfields School. Various sporting activities for all abilities.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  <w:bookmarkStart w:id="0" w:name="_GoBack"/>
      <w:bookmarkEnd w:id="0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en-GB"/>
        </w:rPr>
        <w:t>Computer Code Club</w:t>
      </w: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  <w:hyperlink r:id="rId4" w:history="1">
        <w:r w:rsidRPr="006456E3">
          <w:rPr>
            <w:rFonts w:ascii="Calibri" w:eastAsia="Times New Roman" w:hAnsi="Calibri" w:cs="Arial"/>
            <w:color w:val="0000FF"/>
            <w:sz w:val="28"/>
            <w:szCs w:val="28"/>
            <w:u w:val="single"/>
            <w:lang w:eastAsia="en-GB"/>
          </w:rPr>
          <w:t>www.codeclub.org.uk</w:t>
        </w:r>
      </w:hyperlink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  with Mrs Swift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en-GB"/>
        </w:rPr>
        <w:t>Imagineering</w:t>
      </w:r>
      <w:proofErr w:type="gramStart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 </w:t>
      </w:r>
      <w:proofErr w:type="gramEnd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fldChar w:fldCharType="begin"/>
      </w: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instrText xml:space="preserve"> HYPERLINK "http://www.imagineeringweb.co.uk/" </w:instrText>
      </w: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fldChar w:fldCharType="separate"/>
      </w:r>
      <w:r w:rsidRPr="006456E3">
        <w:rPr>
          <w:rFonts w:ascii="Calibri" w:eastAsia="Times New Roman" w:hAnsi="Calibri" w:cs="Arial"/>
          <w:color w:val="0000FF"/>
          <w:sz w:val="28"/>
          <w:szCs w:val="28"/>
          <w:u w:val="single"/>
          <w:lang w:eastAsia="en-GB"/>
        </w:rPr>
        <w:t>http://www.imagineeringweb.co.uk/ </w:t>
      </w: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fldChar w:fldCharType="end"/>
      </w: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with Mrs Forster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Clubs run throughout the year and letters are sent out prior to the start of a club beginning.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Some of the activities are restricted numbers. Highfields sporting events encourage inclusion for all over the school year giving everyone at least one opportunity to attend.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Other activities that are number restricted are filled by taking names out of a hat to make it as fair as possible for all the children who have expressed an interest.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 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If your child attends one of the activities after school please be as prompt as possible when picking your child up. Most of the clubs are run on a voluntary basis by the adults in their own time. If you are going to be late then we can place your child in the care of After School Club.</w:t>
      </w:r>
    </w:p>
    <w:p w:rsidR="006456E3" w:rsidRPr="006456E3" w:rsidRDefault="006456E3" w:rsidP="0064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lastRenderedPageBreak/>
        <w:t xml:space="preserve">As well as these activities taking place at lunchtime or after school ends we have a </w:t>
      </w:r>
      <w:proofErr w:type="spellStart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well run</w:t>
      </w:r>
      <w:proofErr w:type="spellEnd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 xml:space="preserve"> regularly inspected </w:t>
      </w:r>
      <w:r w:rsidRPr="006456E3">
        <w:rPr>
          <w:rFonts w:ascii="Calibri" w:eastAsia="Times New Roman" w:hAnsi="Calibri" w:cs="Arial"/>
          <w:color w:val="000000"/>
          <w:sz w:val="28"/>
          <w:szCs w:val="28"/>
          <w:u w:val="single"/>
          <w:lang w:eastAsia="en-GB"/>
        </w:rPr>
        <w:t>AFTER SCHOOL CLUB </w:t>
      </w:r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 xml:space="preserve">which is open on each school day from 3.30 – </w:t>
      </w:r>
      <w:proofErr w:type="gramStart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5.30pm .</w:t>
      </w:r>
      <w:proofErr w:type="gramEnd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 xml:space="preserve"> It is run by qualified staff and offers a fun extension to the day for those children and parents requiring it. Further details are available from Sarah </w:t>
      </w:r>
      <w:proofErr w:type="spellStart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Brewell</w:t>
      </w:r>
      <w:proofErr w:type="spellEnd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 xml:space="preserve"> (ASC co-ordinator). (Please note that this facility can be used in an emergency by phoning or texting After School Club before </w:t>
      </w:r>
      <w:proofErr w:type="gramStart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3.15pm )</w:t>
      </w:r>
      <w:proofErr w:type="gramEnd"/>
      <w:r w:rsidRPr="006456E3">
        <w:rPr>
          <w:rFonts w:ascii="Calibri" w:eastAsia="Times New Roman" w:hAnsi="Calibri" w:cs="Arial"/>
          <w:color w:val="000000"/>
          <w:sz w:val="28"/>
          <w:szCs w:val="28"/>
          <w:lang w:eastAsia="en-GB"/>
        </w:rPr>
        <w:t>. Contact details for ASC 07944247173</w:t>
      </w:r>
    </w:p>
    <w:p w:rsidR="002C0A5E" w:rsidRDefault="002C0A5E"/>
    <w:sectPr w:rsidR="002C0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3"/>
    <w:rsid w:val="002C0A5E"/>
    <w:rsid w:val="006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4397C-9439-486A-91D1-DAB72054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6E3"/>
    <w:rPr>
      <w:b/>
      <w:bCs/>
    </w:rPr>
  </w:style>
  <w:style w:type="character" w:customStyle="1" w:styleId="apple-converted-space">
    <w:name w:val="apple-converted-space"/>
    <w:basedOn w:val="DefaultParagraphFont"/>
    <w:rsid w:val="006456E3"/>
  </w:style>
  <w:style w:type="character" w:styleId="Hyperlink">
    <w:name w:val="Hyperlink"/>
    <w:basedOn w:val="DefaultParagraphFont"/>
    <w:uiPriority w:val="99"/>
    <w:semiHidden/>
    <w:unhideWhenUsed/>
    <w:rsid w:val="00645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declub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Swift</dc:creator>
  <cp:keywords/>
  <dc:description/>
  <cp:lastModifiedBy>Jacky Swift</cp:lastModifiedBy>
  <cp:revision>1</cp:revision>
  <dcterms:created xsi:type="dcterms:W3CDTF">2015-07-29T16:01:00Z</dcterms:created>
  <dcterms:modified xsi:type="dcterms:W3CDTF">2015-07-29T16:02:00Z</dcterms:modified>
</cp:coreProperties>
</file>